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9A5B" w14:textId="77777777" w:rsidR="000B2237" w:rsidRDefault="00000000">
      <w:pPr>
        <w:pStyle w:val="berschrift1"/>
        <w:spacing w:before="88" w:line="237" w:lineRule="auto"/>
        <w:ind w:left="1748" w:right="91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DF579A6" wp14:editId="0D48A2A2">
            <wp:simplePos x="0" y="0"/>
            <wp:positionH relativeFrom="page">
              <wp:posOffset>899795</wp:posOffset>
            </wp:positionH>
            <wp:positionV relativeFrom="paragraph">
              <wp:posOffset>35304</wp:posOffset>
            </wp:positionV>
            <wp:extent cx="845407" cy="892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407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2F63"/>
          <w:spacing w:val="-4"/>
        </w:rPr>
        <w:t>Registračný</w:t>
      </w:r>
      <w:r>
        <w:rPr>
          <w:color w:val="222F63"/>
          <w:spacing w:val="-19"/>
        </w:rPr>
        <w:t xml:space="preserve"> </w:t>
      </w:r>
      <w:r>
        <w:rPr>
          <w:color w:val="222F63"/>
          <w:spacing w:val="-4"/>
        </w:rPr>
        <w:t>formulár</w:t>
      </w:r>
      <w:r>
        <w:rPr>
          <w:color w:val="222F63"/>
          <w:spacing w:val="-19"/>
        </w:rPr>
        <w:t xml:space="preserve"> </w:t>
      </w:r>
      <w:r>
        <w:rPr>
          <w:color w:val="222F63"/>
          <w:spacing w:val="-4"/>
        </w:rPr>
        <w:t>pre</w:t>
      </w:r>
      <w:r>
        <w:rPr>
          <w:color w:val="222F63"/>
          <w:spacing w:val="-18"/>
        </w:rPr>
        <w:t xml:space="preserve"> </w:t>
      </w:r>
      <w:r>
        <w:rPr>
          <w:color w:val="222F63"/>
          <w:spacing w:val="-4"/>
        </w:rPr>
        <w:t xml:space="preserve">vzdelávanie: </w:t>
      </w:r>
      <w:r>
        <w:rPr>
          <w:color w:val="222F63"/>
        </w:rPr>
        <w:t xml:space="preserve">Ročný kurz INPP “Bratislava II” </w:t>
      </w:r>
      <w:r>
        <w:rPr>
          <w:color w:val="222F63"/>
          <w:spacing w:val="-2"/>
        </w:rPr>
        <w:t>2026/2027</w:t>
      </w:r>
    </w:p>
    <w:p w14:paraId="570A68FA" w14:textId="77777777" w:rsidR="000B2237" w:rsidRDefault="00000000">
      <w:pPr>
        <w:spacing w:before="89"/>
        <w:ind w:left="172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 wp14:anchorId="3693E5B6" wp14:editId="62E04E2F">
            <wp:extent cx="425238" cy="44409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38" cy="44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color w:val="203864"/>
          <w:sz w:val="28"/>
        </w:rPr>
        <w:t>Týmto sa prihlasujem na vzdelávanie v metóde INPP teória a prax</w:t>
      </w:r>
    </w:p>
    <w:p w14:paraId="456A2971" w14:textId="77777777" w:rsidR="000B2237" w:rsidRDefault="000B2237">
      <w:pPr>
        <w:pStyle w:val="Textkrper"/>
        <w:spacing w:before="136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835"/>
      </w:tblGrid>
      <w:tr w:rsidR="000B2237" w14:paraId="3694EC52" w14:textId="77777777">
        <w:trPr>
          <w:trHeight w:val="292"/>
        </w:trPr>
        <w:tc>
          <w:tcPr>
            <w:tcW w:w="2232" w:type="dxa"/>
          </w:tcPr>
          <w:p w14:paraId="14C4C01A" w14:textId="77777777" w:rsidR="000B2237" w:rsidRDefault="00000000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Meno</w:t>
            </w:r>
          </w:p>
        </w:tc>
        <w:tc>
          <w:tcPr>
            <w:tcW w:w="6835" w:type="dxa"/>
          </w:tcPr>
          <w:p w14:paraId="5B0A5613" w14:textId="77777777" w:rsidR="000B2237" w:rsidRDefault="000B2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2237" w14:paraId="552DE359" w14:textId="77777777">
        <w:trPr>
          <w:trHeight w:val="292"/>
        </w:trPr>
        <w:tc>
          <w:tcPr>
            <w:tcW w:w="2232" w:type="dxa"/>
          </w:tcPr>
          <w:p w14:paraId="0A3AE254" w14:textId="77777777" w:rsidR="000B2237" w:rsidRDefault="00000000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Adresa</w:t>
            </w:r>
          </w:p>
        </w:tc>
        <w:tc>
          <w:tcPr>
            <w:tcW w:w="6835" w:type="dxa"/>
          </w:tcPr>
          <w:p w14:paraId="10097082" w14:textId="77777777" w:rsidR="000B2237" w:rsidRDefault="000B2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2237" w14:paraId="20E6A1B1" w14:textId="77777777">
        <w:trPr>
          <w:trHeight w:val="292"/>
        </w:trPr>
        <w:tc>
          <w:tcPr>
            <w:tcW w:w="2232" w:type="dxa"/>
          </w:tcPr>
          <w:p w14:paraId="5C77A90B" w14:textId="77777777" w:rsidR="000B2237" w:rsidRDefault="00000000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Tel/fax</w:t>
            </w:r>
          </w:p>
        </w:tc>
        <w:tc>
          <w:tcPr>
            <w:tcW w:w="6835" w:type="dxa"/>
          </w:tcPr>
          <w:p w14:paraId="759CF16C" w14:textId="77777777" w:rsidR="000B2237" w:rsidRDefault="000B2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2237" w14:paraId="1157652F" w14:textId="77777777">
        <w:trPr>
          <w:trHeight w:val="292"/>
        </w:trPr>
        <w:tc>
          <w:tcPr>
            <w:tcW w:w="2232" w:type="dxa"/>
          </w:tcPr>
          <w:p w14:paraId="4AD5B4AE" w14:textId="77777777" w:rsidR="000B2237" w:rsidRDefault="00000000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6835" w:type="dxa"/>
          </w:tcPr>
          <w:p w14:paraId="03814597" w14:textId="77777777" w:rsidR="000B2237" w:rsidRDefault="000B2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2237" w14:paraId="6E82FDDA" w14:textId="77777777">
        <w:trPr>
          <w:trHeight w:val="330"/>
        </w:trPr>
        <w:tc>
          <w:tcPr>
            <w:tcW w:w="2232" w:type="dxa"/>
          </w:tcPr>
          <w:p w14:paraId="60D17FCF" w14:textId="77777777" w:rsidR="000B2237" w:rsidRDefault="00000000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narodenia</w:t>
            </w:r>
          </w:p>
        </w:tc>
        <w:tc>
          <w:tcPr>
            <w:tcW w:w="6835" w:type="dxa"/>
          </w:tcPr>
          <w:p w14:paraId="602109D4" w14:textId="77777777" w:rsidR="000B2237" w:rsidRDefault="000B22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B2237" w14:paraId="4AB35D1C" w14:textId="77777777">
        <w:trPr>
          <w:trHeight w:val="292"/>
        </w:trPr>
        <w:tc>
          <w:tcPr>
            <w:tcW w:w="2232" w:type="dxa"/>
          </w:tcPr>
          <w:p w14:paraId="32518D5B" w14:textId="77777777" w:rsidR="000B2237" w:rsidRDefault="00000000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Povolanie</w:t>
            </w:r>
          </w:p>
        </w:tc>
        <w:tc>
          <w:tcPr>
            <w:tcW w:w="6835" w:type="dxa"/>
          </w:tcPr>
          <w:p w14:paraId="7DA8AAF4" w14:textId="77777777" w:rsidR="000B2237" w:rsidRDefault="000B2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2237" w14:paraId="1045859A" w14:textId="77777777">
        <w:trPr>
          <w:trHeight w:val="292"/>
        </w:trPr>
        <w:tc>
          <w:tcPr>
            <w:tcW w:w="2232" w:type="dxa"/>
          </w:tcPr>
          <w:p w14:paraId="5E07C86C" w14:textId="77777777" w:rsidR="000B2237" w:rsidRDefault="00000000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Zamestnávateľ</w:t>
            </w:r>
          </w:p>
        </w:tc>
        <w:tc>
          <w:tcPr>
            <w:tcW w:w="6835" w:type="dxa"/>
          </w:tcPr>
          <w:p w14:paraId="6BA0BB7C" w14:textId="77777777" w:rsidR="000B2237" w:rsidRDefault="000B2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2237" w14:paraId="213EDE65" w14:textId="77777777">
        <w:trPr>
          <w:trHeight w:val="292"/>
        </w:trPr>
        <w:tc>
          <w:tcPr>
            <w:tcW w:w="2232" w:type="dxa"/>
          </w:tcPr>
          <w:p w14:paraId="56231AAB" w14:textId="77777777" w:rsidR="000B2237" w:rsidRDefault="00000000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Zamestnaná/</w:t>
            </w:r>
            <w:proofErr w:type="spellStart"/>
            <w:r>
              <w:rPr>
                <w:sz w:val="24"/>
              </w:rPr>
              <w:t>ný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od</w:t>
            </w:r>
          </w:p>
        </w:tc>
        <w:tc>
          <w:tcPr>
            <w:tcW w:w="6835" w:type="dxa"/>
          </w:tcPr>
          <w:p w14:paraId="1BC2F507" w14:textId="77777777" w:rsidR="000B2237" w:rsidRDefault="000B2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E67BCC" w14:textId="77777777" w:rsidR="000B2237" w:rsidRDefault="000B2237">
      <w:pPr>
        <w:pStyle w:val="Textkrper"/>
        <w:spacing w:before="21"/>
        <w:rPr>
          <w:rFonts w:ascii="Times New Roman"/>
        </w:rPr>
      </w:pPr>
    </w:p>
    <w:p w14:paraId="3C27EFF1" w14:textId="77777777" w:rsidR="000B2237" w:rsidRDefault="00000000">
      <w:pPr>
        <w:pStyle w:val="Textkrper"/>
        <w:spacing w:before="1"/>
        <w:ind w:left="141"/>
      </w:pPr>
      <w:r>
        <w:t>Profesijná</w:t>
      </w:r>
      <w:r>
        <w:rPr>
          <w:spacing w:val="-4"/>
        </w:rPr>
        <w:t xml:space="preserve"> </w:t>
      </w:r>
      <w:r>
        <w:t>kvalifikácia</w:t>
      </w:r>
      <w:r>
        <w:rPr>
          <w:spacing w:val="-1"/>
        </w:rPr>
        <w:t xml:space="preserve"> </w:t>
      </w:r>
      <w:r>
        <w:t>(podklady</w:t>
      </w:r>
      <w:r>
        <w:rPr>
          <w:spacing w:val="-2"/>
        </w:rPr>
        <w:t xml:space="preserve"> </w:t>
      </w:r>
      <w:r>
        <w:t>potvrdzujúce</w:t>
      </w:r>
      <w:r>
        <w:rPr>
          <w:spacing w:val="-1"/>
        </w:rPr>
        <w:t xml:space="preserve"> </w:t>
      </w:r>
      <w:r>
        <w:t>kvalifikáciu</w:t>
      </w:r>
      <w:r>
        <w:rPr>
          <w:spacing w:val="-1"/>
        </w:rPr>
        <w:t xml:space="preserve"> </w:t>
      </w:r>
      <w:r>
        <w:t>priložte</w:t>
      </w:r>
      <w:r>
        <w:rPr>
          <w:spacing w:val="-2"/>
        </w:rPr>
        <w:t xml:space="preserve"> </w:t>
      </w:r>
      <w:r>
        <w:t>prosím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kópii):</w:t>
      </w:r>
    </w:p>
    <w:p w14:paraId="632CB82E" w14:textId="77777777" w:rsidR="000B2237" w:rsidRDefault="00000000">
      <w:pPr>
        <w:ind w:left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2243D76" wp14:editId="5356B048">
                <wp:extent cx="5727700" cy="233489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7700" cy="2334895"/>
                          <a:chOff x="0" y="0"/>
                          <a:chExt cx="5727700" cy="23348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27700" cy="233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0" h="2334895">
                                <a:moveTo>
                                  <a:pt x="5727192" y="0"/>
                                </a:moveTo>
                                <a:lnTo>
                                  <a:pt x="5721096" y="0"/>
                                </a:lnTo>
                                <a:lnTo>
                                  <a:pt x="5721096" y="6096"/>
                                </a:lnTo>
                                <a:lnTo>
                                  <a:pt x="5721096" y="2328672"/>
                                </a:lnTo>
                                <a:lnTo>
                                  <a:pt x="6096" y="2328672"/>
                                </a:lnTo>
                                <a:lnTo>
                                  <a:pt x="6096" y="6096"/>
                                </a:lnTo>
                                <a:lnTo>
                                  <a:pt x="5721096" y="6096"/>
                                </a:lnTo>
                                <a:lnTo>
                                  <a:pt x="57210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28672"/>
                                </a:lnTo>
                                <a:lnTo>
                                  <a:pt x="0" y="2334768"/>
                                </a:lnTo>
                                <a:lnTo>
                                  <a:pt x="6096" y="2334768"/>
                                </a:lnTo>
                                <a:lnTo>
                                  <a:pt x="5721096" y="2334768"/>
                                </a:lnTo>
                                <a:lnTo>
                                  <a:pt x="5727192" y="2334768"/>
                                </a:lnTo>
                                <a:lnTo>
                                  <a:pt x="5727192" y="2328672"/>
                                </a:lnTo>
                                <a:lnTo>
                                  <a:pt x="5727192" y="6096"/>
                                </a:lnTo>
                                <a:lnTo>
                                  <a:pt x="5727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51pt;height:183.85pt;mso-position-horizontal-relative:char;mso-position-vertical-relative:line" id="docshapegroup1" coordorigin="0,0" coordsize="9020,3677">
                <v:shape style="position:absolute;left:0;top:0;width:9020;height:3677" id="docshape2" coordorigin="0,0" coordsize="9020,3677" path="m9019,0l9010,0,9010,10,9010,3667,10,3667,10,10,9010,10,9010,0,10,0,0,0,0,10,0,3667,0,3677,10,3677,9010,3677,9019,3677,9019,3667,9019,10,901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45A2AF6D" w14:textId="77777777" w:rsidR="000B2237" w:rsidRDefault="00000000">
      <w:pPr>
        <w:pStyle w:val="Textkrper"/>
        <w:spacing w:before="254"/>
        <w:ind w:left="141"/>
      </w:pPr>
      <w:r>
        <w:t>Popíšte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krátkosti</w:t>
      </w:r>
      <w:r>
        <w:rPr>
          <w:spacing w:val="-1"/>
        </w:rPr>
        <w:t xml:space="preserve"> </w:t>
      </w:r>
      <w:r>
        <w:t>Vašu</w:t>
      </w:r>
      <w:r>
        <w:rPr>
          <w:spacing w:val="-1"/>
        </w:rPr>
        <w:t xml:space="preserve"> </w:t>
      </w:r>
      <w:r>
        <w:t>aktuálnu</w:t>
      </w:r>
      <w:r>
        <w:rPr>
          <w:spacing w:val="-1"/>
        </w:rPr>
        <w:t xml:space="preserve"> </w:t>
      </w:r>
      <w:r>
        <w:t>životnú</w:t>
      </w:r>
      <w:r>
        <w:rPr>
          <w:spacing w:val="-1"/>
        </w:rPr>
        <w:t xml:space="preserve"> </w:t>
      </w:r>
      <w:r>
        <w:t>situáciu</w:t>
      </w:r>
      <w:r>
        <w:rPr>
          <w:spacing w:val="-1"/>
        </w:rPr>
        <w:t xml:space="preserve"> </w:t>
      </w:r>
      <w:r>
        <w:t>(rodinný</w:t>
      </w:r>
      <w:r>
        <w:rPr>
          <w:spacing w:val="-1"/>
        </w:rPr>
        <w:t xml:space="preserve"> </w:t>
      </w:r>
      <w:r>
        <w:t>stav,</w:t>
      </w:r>
      <w:r>
        <w:rPr>
          <w:spacing w:val="-1"/>
        </w:rPr>
        <w:t xml:space="preserve"> </w:t>
      </w:r>
      <w:r>
        <w:t>deti,</w:t>
      </w:r>
      <w:r>
        <w:rPr>
          <w:spacing w:val="-1"/>
        </w:rPr>
        <w:t xml:space="preserve"> </w:t>
      </w:r>
      <w:r>
        <w:t>prácu,</w:t>
      </w:r>
      <w:r>
        <w:rPr>
          <w:spacing w:val="-1"/>
        </w:rPr>
        <w:t xml:space="preserve"> </w:t>
      </w:r>
      <w:r>
        <w:rPr>
          <w:spacing w:val="-2"/>
        </w:rPr>
        <w:t>záujmy):</w:t>
      </w:r>
    </w:p>
    <w:p w14:paraId="0D30C5F6" w14:textId="77777777" w:rsidR="000B2237" w:rsidRDefault="00000000">
      <w:pPr>
        <w:ind w:left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FB5A0E2" wp14:editId="35E9D911">
                <wp:extent cx="5773420" cy="26670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3420" cy="2667000"/>
                          <a:chOff x="0" y="0"/>
                          <a:chExt cx="5773420" cy="26670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773420" cy="266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3420" h="2667000">
                                <a:moveTo>
                                  <a:pt x="5772912" y="0"/>
                                </a:moveTo>
                                <a:lnTo>
                                  <a:pt x="5766816" y="0"/>
                                </a:lnTo>
                                <a:lnTo>
                                  <a:pt x="5766816" y="6096"/>
                                </a:lnTo>
                                <a:lnTo>
                                  <a:pt x="5766816" y="2660904"/>
                                </a:lnTo>
                                <a:lnTo>
                                  <a:pt x="6096" y="2660904"/>
                                </a:lnTo>
                                <a:lnTo>
                                  <a:pt x="6096" y="6096"/>
                                </a:lnTo>
                                <a:lnTo>
                                  <a:pt x="5766816" y="6096"/>
                                </a:lnTo>
                                <a:lnTo>
                                  <a:pt x="57668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60904"/>
                                </a:lnTo>
                                <a:lnTo>
                                  <a:pt x="0" y="2667000"/>
                                </a:lnTo>
                                <a:lnTo>
                                  <a:pt x="6096" y="2667000"/>
                                </a:lnTo>
                                <a:lnTo>
                                  <a:pt x="5766816" y="2667000"/>
                                </a:lnTo>
                                <a:lnTo>
                                  <a:pt x="5772912" y="2667000"/>
                                </a:lnTo>
                                <a:lnTo>
                                  <a:pt x="5772912" y="2660904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54.6pt;height:210pt;mso-position-horizontal-relative:char;mso-position-vertical-relative:line" id="docshapegroup3" coordorigin="0,0" coordsize="9092,4200">
                <v:shape style="position:absolute;left:0;top:0;width:9092;height:4200" id="docshape4" coordorigin="0,0" coordsize="9092,4200" path="m9091,0l9082,0,9082,10,9082,4190,10,4190,10,10,9082,10,9082,0,10,0,0,0,0,10,0,4190,0,4200,10,4200,9082,4200,9091,4200,9091,4190,9091,10,9091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23272E48" w14:textId="77777777" w:rsidR="000B2237" w:rsidRDefault="000B2237">
      <w:pPr>
        <w:rPr>
          <w:sz w:val="20"/>
        </w:rPr>
        <w:sectPr w:rsidR="000B22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60" w:right="1133" w:bottom="280" w:left="1275" w:header="720" w:footer="720" w:gutter="0"/>
          <w:cols w:space="720"/>
        </w:sectPr>
      </w:pPr>
    </w:p>
    <w:p w14:paraId="312757AC" w14:textId="77777777" w:rsidR="000B2237" w:rsidRDefault="000B2237">
      <w:pPr>
        <w:pStyle w:val="Textkrper"/>
      </w:pPr>
    </w:p>
    <w:p w14:paraId="4D5B4151" w14:textId="77777777" w:rsidR="000B2237" w:rsidRDefault="000B2237">
      <w:pPr>
        <w:pStyle w:val="Textkrper"/>
        <w:spacing w:before="87"/>
      </w:pPr>
    </w:p>
    <w:p w14:paraId="40E5A67A" w14:textId="77777777" w:rsidR="000B2237" w:rsidRDefault="00000000">
      <w:pPr>
        <w:pStyle w:val="Textkrper"/>
        <w:spacing w:before="1"/>
        <w:ind w:left="141"/>
      </w:pPr>
      <w:r>
        <w:t>Popíšte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krátkosti</w:t>
      </w:r>
      <w:r>
        <w:rPr>
          <w:spacing w:val="-3"/>
        </w:rPr>
        <w:t xml:space="preserve"> </w:t>
      </w:r>
      <w:r>
        <w:t>Vašu</w:t>
      </w:r>
      <w:r>
        <w:rPr>
          <w:spacing w:val="-3"/>
        </w:rPr>
        <w:t xml:space="preserve"> </w:t>
      </w:r>
      <w:r>
        <w:t>motiváciu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účasti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INPP</w:t>
      </w:r>
      <w:r>
        <w:rPr>
          <w:spacing w:val="-3"/>
        </w:rPr>
        <w:t xml:space="preserve"> </w:t>
      </w:r>
      <w:r>
        <w:t>vzdelávaní,</w:t>
      </w:r>
      <w:r>
        <w:rPr>
          <w:spacing w:val="-3"/>
        </w:rPr>
        <w:t xml:space="preserve"> </w:t>
      </w:r>
      <w:r>
        <w:t>Vašu</w:t>
      </w:r>
      <w:r>
        <w:rPr>
          <w:spacing w:val="-3"/>
        </w:rPr>
        <w:t xml:space="preserve"> </w:t>
      </w:r>
      <w:r>
        <w:t>praktickú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pracovnú predstavu o využití metódy a jej aplikácii v praxi:</w:t>
      </w:r>
    </w:p>
    <w:p w14:paraId="45307F4B" w14:textId="77777777" w:rsidR="000B2237" w:rsidRDefault="00000000">
      <w:pPr>
        <w:ind w:left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7392848" wp14:editId="16CB3A76">
                <wp:extent cx="5895340" cy="232600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5340" cy="2326005"/>
                          <a:chOff x="0" y="0"/>
                          <a:chExt cx="5895340" cy="23260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895340" cy="232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5340" h="2326005">
                                <a:moveTo>
                                  <a:pt x="5894832" y="0"/>
                                </a:moveTo>
                                <a:lnTo>
                                  <a:pt x="5888736" y="0"/>
                                </a:lnTo>
                                <a:lnTo>
                                  <a:pt x="5888736" y="6096"/>
                                </a:lnTo>
                                <a:lnTo>
                                  <a:pt x="5888736" y="2319528"/>
                                </a:lnTo>
                                <a:lnTo>
                                  <a:pt x="6096" y="2319528"/>
                                </a:lnTo>
                                <a:lnTo>
                                  <a:pt x="6096" y="6096"/>
                                </a:lnTo>
                                <a:lnTo>
                                  <a:pt x="5888736" y="6096"/>
                                </a:lnTo>
                                <a:lnTo>
                                  <a:pt x="588873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19528"/>
                                </a:lnTo>
                                <a:lnTo>
                                  <a:pt x="0" y="2325624"/>
                                </a:lnTo>
                                <a:lnTo>
                                  <a:pt x="6096" y="2325624"/>
                                </a:lnTo>
                                <a:lnTo>
                                  <a:pt x="5888736" y="2325624"/>
                                </a:lnTo>
                                <a:lnTo>
                                  <a:pt x="5894832" y="2325624"/>
                                </a:lnTo>
                                <a:lnTo>
                                  <a:pt x="5894832" y="2319528"/>
                                </a:lnTo>
                                <a:lnTo>
                                  <a:pt x="5894832" y="6096"/>
                                </a:lnTo>
                                <a:lnTo>
                                  <a:pt x="5894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64.2pt;height:183.15pt;mso-position-horizontal-relative:char;mso-position-vertical-relative:line" id="docshapegroup7" coordorigin="0,0" coordsize="9284,3663">
                <v:shape style="position:absolute;left:0;top:0;width:9284;height:3663" id="docshape8" coordorigin="0,0" coordsize="9284,3663" path="m9283,0l9274,0,9274,10,9274,3653,10,3653,10,10,9274,10,9274,0,10,0,0,0,0,10,0,3653,0,3662,10,3662,9274,3662,9283,3662,9283,3653,9283,10,928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70904C71" w14:textId="77777777" w:rsidR="000B2237" w:rsidRDefault="00000000">
      <w:pPr>
        <w:pStyle w:val="Textkrper"/>
        <w:spacing w:before="254"/>
        <w:ind w:left="141"/>
      </w:pPr>
      <w:r>
        <w:t>Popíšte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krátkosti</w:t>
      </w:r>
      <w:r>
        <w:rPr>
          <w:spacing w:val="-1"/>
        </w:rPr>
        <w:t xml:space="preserve"> </w:t>
      </w:r>
      <w:r>
        <w:t>Vaše</w:t>
      </w:r>
      <w:r>
        <w:rPr>
          <w:spacing w:val="-1"/>
        </w:rPr>
        <w:t xml:space="preserve"> </w:t>
      </w:r>
      <w:r>
        <w:t>skúsenosti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INPP:</w:t>
      </w:r>
    </w:p>
    <w:p w14:paraId="6AD16FFA" w14:textId="77777777" w:rsidR="000B2237" w:rsidRDefault="00000000">
      <w:pPr>
        <w:ind w:left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D8E6E5A" wp14:editId="2C2C2FFD">
                <wp:extent cx="5895340" cy="189611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5340" cy="1896110"/>
                          <a:chOff x="0" y="0"/>
                          <a:chExt cx="5895340" cy="18961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895340" cy="189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5340" h="1896110">
                                <a:moveTo>
                                  <a:pt x="5894832" y="0"/>
                                </a:moveTo>
                                <a:lnTo>
                                  <a:pt x="5888736" y="0"/>
                                </a:lnTo>
                                <a:lnTo>
                                  <a:pt x="5888736" y="6096"/>
                                </a:lnTo>
                                <a:lnTo>
                                  <a:pt x="5888736" y="1889760"/>
                                </a:lnTo>
                                <a:lnTo>
                                  <a:pt x="6096" y="1889760"/>
                                </a:lnTo>
                                <a:lnTo>
                                  <a:pt x="6096" y="6096"/>
                                </a:lnTo>
                                <a:lnTo>
                                  <a:pt x="5888736" y="6096"/>
                                </a:lnTo>
                                <a:lnTo>
                                  <a:pt x="588873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89760"/>
                                </a:lnTo>
                                <a:lnTo>
                                  <a:pt x="0" y="1895856"/>
                                </a:lnTo>
                                <a:lnTo>
                                  <a:pt x="6096" y="1895856"/>
                                </a:lnTo>
                                <a:lnTo>
                                  <a:pt x="5888736" y="1895856"/>
                                </a:lnTo>
                                <a:lnTo>
                                  <a:pt x="5894832" y="1895856"/>
                                </a:lnTo>
                                <a:lnTo>
                                  <a:pt x="5894832" y="1889760"/>
                                </a:lnTo>
                                <a:lnTo>
                                  <a:pt x="5894832" y="6096"/>
                                </a:lnTo>
                                <a:lnTo>
                                  <a:pt x="5894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64.2pt;height:149.3pt;mso-position-horizontal-relative:char;mso-position-vertical-relative:line" id="docshapegroup9" coordorigin="0,0" coordsize="9284,2986">
                <v:shape style="position:absolute;left:0;top:0;width:9284;height:2986" id="docshape10" coordorigin="0,0" coordsize="9284,2986" path="m9283,0l9274,0,9274,10,9274,2976,10,2976,10,10,9274,10,9274,0,10,0,0,0,0,10,0,2976,0,2986,10,2986,9274,2986,9283,2986,9283,2976,9283,10,928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7FC1BD6E" w14:textId="77777777" w:rsidR="000B2237" w:rsidRDefault="00000000">
      <w:pPr>
        <w:pStyle w:val="Textkrper"/>
        <w:spacing w:before="254" w:line="244" w:lineRule="auto"/>
        <w:ind w:left="141"/>
      </w:pPr>
      <w:r>
        <w:t>Prečítal/prečítala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vzdelávacie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súhlasím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podmienkami</w:t>
      </w:r>
      <w:r>
        <w:rPr>
          <w:spacing w:val="-3"/>
        </w:rPr>
        <w:t xml:space="preserve"> </w:t>
      </w:r>
      <w:r>
        <w:t>účasti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INPP ročnom kurze.</w:t>
      </w:r>
    </w:p>
    <w:p w14:paraId="468D2FA7" w14:textId="77777777" w:rsidR="000B2237" w:rsidRDefault="00000000">
      <w:pPr>
        <w:pStyle w:val="Textkrper"/>
        <w:spacing w:before="285"/>
        <w:ind w:left="140"/>
      </w:pPr>
      <w:r>
        <w:t>Miesto,</w:t>
      </w:r>
      <w:r>
        <w:rPr>
          <w:spacing w:val="71"/>
          <w:w w:val="150"/>
        </w:rPr>
        <w:t xml:space="preserve">  </w:t>
      </w:r>
      <w:r>
        <w:t>dátum:</w:t>
      </w:r>
      <w:r>
        <w:rPr>
          <w:spacing w:val="71"/>
          <w:w w:val="150"/>
        </w:rPr>
        <w:t xml:space="preserve">  </w:t>
      </w:r>
      <w:r>
        <w:rPr>
          <w:spacing w:val="-2"/>
        </w:rPr>
        <w:t>...................................................podpis:........................................................</w:t>
      </w:r>
    </w:p>
    <w:p w14:paraId="3169FBE6" w14:textId="77777777" w:rsidR="000B2237" w:rsidRDefault="000B2237">
      <w:pPr>
        <w:pStyle w:val="Textkrper"/>
      </w:pPr>
    </w:p>
    <w:p w14:paraId="49F1856A" w14:textId="77777777" w:rsidR="000B2237" w:rsidRDefault="00000000">
      <w:pPr>
        <w:pStyle w:val="Textkrper"/>
        <w:ind w:left="140"/>
      </w:pPr>
      <w:r>
        <w:t>Ročný</w:t>
      </w:r>
      <w:r>
        <w:rPr>
          <w:spacing w:val="-10"/>
        </w:rPr>
        <w:t xml:space="preserve"> </w:t>
      </w:r>
      <w:r>
        <w:t>kurz</w:t>
      </w:r>
      <w:r>
        <w:rPr>
          <w:spacing w:val="-9"/>
        </w:rPr>
        <w:t xml:space="preserve"> </w:t>
      </w:r>
      <w:r>
        <w:t>INPP</w:t>
      </w:r>
      <w:r>
        <w:rPr>
          <w:spacing w:val="-9"/>
        </w:rPr>
        <w:t xml:space="preserve"> </w:t>
      </w:r>
      <w:r>
        <w:t>„</w:t>
      </w:r>
      <w:proofErr w:type="spellStart"/>
      <w:r>
        <w:t>Břatislava</w:t>
      </w:r>
      <w:proofErr w:type="spellEnd"/>
      <w:r>
        <w:rPr>
          <w:spacing w:val="-10"/>
        </w:rPr>
        <w:t xml:space="preserve"> </w:t>
      </w:r>
      <w:r>
        <w:t>I“:</w:t>
      </w:r>
      <w:r>
        <w:rPr>
          <w:spacing w:val="37"/>
        </w:rPr>
        <w:t xml:space="preserve"> </w:t>
      </w:r>
      <w:proofErr w:type="spellStart"/>
      <w:r>
        <w:t>Inclucentrum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Hattalova</w:t>
      </w:r>
      <w:proofErr w:type="spellEnd"/>
      <w:r>
        <w:rPr>
          <w:spacing w:val="-9"/>
        </w:rPr>
        <w:t xml:space="preserve"> </w:t>
      </w:r>
      <w:r>
        <w:t>12,</w:t>
      </w:r>
      <w:r>
        <w:rPr>
          <w:spacing w:val="-10"/>
        </w:rPr>
        <w:t xml:space="preserve"> </w:t>
      </w:r>
      <w:r>
        <w:t>83103</w:t>
      </w:r>
      <w:r>
        <w:rPr>
          <w:spacing w:val="-8"/>
        </w:rPr>
        <w:t xml:space="preserve"> </w:t>
      </w:r>
      <w:r>
        <w:rPr>
          <w:spacing w:val="-2"/>
        </w:rPr>
        <w:t>Bratislava</w:t>
      </w:r>
    </w:p>
    <w:p w14:paraId="51980BB3" w14:textId="77777777" w:rsidR="000B2237" w:rsidRDefault="00000000">
      <w:pPr>
        <w:pStyle w:val="Listenabsatz"/>
        <w:numPr>
          <w:ilvl w:val="0"/>
          <w:numId w:val="1"/>
        </w:numPr>
        <w:tabs>
          <w:tab w:val="left" w:pos="500"/>
        </w:tabs>
        <w:spacing w:before="289"/>
        <w:rPr>
          <w:sz w:val="24"/>
        </w:rPr>
      </w:pPr>
      <w:r>
        <w:rPr>
          <w:sz w:val="24"/>
        </w:rPr>
        <w:t>Modul</w:t>
      </w:r>
      <w:r>
        <w:rPr>
          <w:spacing w:val="-1"/>
          <w:sz w:val="24"/>
        </w:rPr>
        <w:t xml:space="preserve"> </w:t>
      </w:r>
      <w:r>
        <w:rPr>
          <w:sz w:val="24"/>
        </w:rPr>
        <w:t>1:</w:t>
      </w:r>
      <w:r>
        <w:rPr>
          <w:spacing w:val="-2"/>
          <w:sz w:val="24"/>
        </w:rPr>
        <w:t xml:space="preserve"> </w:t>
      </w:r>
      <w:r>
        <w:rPr>
          <w:sz w:val="24"/>
        </w:rPr>
        <w:t>23.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27.9.2026</w:t>
      </w:r>
      <w:r>
        <w:rPr>
          <w:spacing w:val="-2"/>
          <w:sz w:val="24"/>
        </w:rPr>
        <w:t xml:space="preserve"> </w:t>
      </w:r>
      <w:r>
        <w:rPr>
          <w:sz w:val="24"/>
        </w:rPr>
        <w:t>(5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dní)</w:t>
      </w:r>
    </w:p>
    <w:p w14:paraId="5105A3D9" w14:textId="77777777" w:rsidR="000B2237" w:rsidRDefault="00000000">
      <w:pPr>
        <w:pStyle w:val="Listenabsatz"/>
        <w:numPr>
          <w:ilvl w:val="0"/>
          <w:numId w:val="1"/>
        </w:numPr>
        <w:tabs>
          <w:tab w:val="left" w:pos="500"/>
        </w:tabs>
        <w:rPr>
          <w:sz w:val="24"/>
        </w:rPr>
      </w:pPr>
      <w:r>
        <w:rPr>
          <w:sz w:val="24"/>
        </w:rPr>
        <w:t>Modul</w:t>
      </w:r>
      <w:r>
        <w:rPr>
          <w:spacing w:val="-1"/>
          <w:sz w:val="24"/>
        </w:rPr>
        <w:t xml:space="preserve"> </w:t>
      </w:r>
      <w:r>
        <w:rPr>
          <w:sz w:val="24"/>
        </w:rPr>
        <w:t>2:</w:t>
      </w:r>
      <w:r>
        <w:rPr>
          <w:spacing w:val="-2"/>
          <w:sz w:val="24"/>
        </w:rPr>
        <w:t xml:space="preserve"> </w:t>
      </w:r>
      <w:r>
        <w:rPr>
          <w:sz w:val="24"/>
        </w:rPr>
        <w:t>17. –</w:t>
      </w:r>
      <w:r>
        <w:rPr>
          <w:spacing w:val="-1"/>
          <w:sz w:val="24"/>
        </w:rPr>
        <w:t xml:space="preserve"> </w:t>
      </w:r>
      <w:r>
        <w:rPr>
          <w:sz w:val="24"/>
        </w:rPr>
        <w:t>22.11.2026</w:t>
      </w:r>
      <w:r>
        <w:rPr>
          <w:spacing w:val="-2"/>
          <w:sz w:val="24"/>
        </w:rPr>
        <w:t xml:space="preserve"> </w:t>
      </w:r>
      <w:r>
        <w:rPr>
          <w:sz w:val="24"/>
        </w:rPr>
        <w:t>(6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dní)</w:t>
      </w:r>
    </w:p>
    <w:p w14:paraId="606BA328" w14:textId="77777777" w:rsidR="000B2237" w:rsidRDefault="00000000">
      <w:pPr>
        <w:pStyle w:val="Listenabsatz"/>
        <w:numPr>
          <w:ilvl w:val="0"/>
          <w:numId w:val="1"/>
        </w:numPr>
        <w:tabs>
          <w:tab w:val="left" w:pos="500"/>
        </w:tabs>
        <w:spacing w:before="1"/>
        <w:rPr>
          <w:sz w:val="24"/>
        </w:rPr>
      </w:pPr>
      <w:r>
        <w:rPr>
          <w:sz w:val="24"/>
        </w:rPr>
        <w:t>Modul</w:t>
      </w:r>
      <w:r>
        <w:rPr>
          <w:spacing w:val="-2"/>
          <w:sz w:val="24"/>
        </w:rPr>
        <w:t xml:space="preserve"> </w:t>
      </w:r>
      <w:r>
        <w:rPr>
          <w:sz w:val="24"/>
        </w:rPr>
        <w:t>3:</w:t>
      </w:r>
      <w:r>
        <w:rPr>
          <w:spacing w:val="-2"/>
          <w:sz w:val="24"/>
        </w:rPr>
        <w:t xml:space="preserve"> </w:t>
      </w:r>
      <w:r>
        <w:rPr>
          <w:sz w:val="24"/>
        </w:rPr>
        <w:t>17.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21.11.2027</w:t>
      </w:r>
      <w:r>
        <w:rPr>
          <w:spacing w:val="-2"/>
          <w:sz w:val="24"/>
        </w:rPr>
        <w:t xml:space="preserve"> </w:t>
      </w:r>
      <w:r>
        <w:rPr>
          <w:sz w:val="24"/>
        </w:rPr>
        <w:t>(5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dní)</w:t>
      </w:r>
    </w:p>
    <w:p w14:paraId="1C5F21E1" w14:textId="77777777" w:rsidR="000B2237" w:rsidRDefault="00000000">
      <w:pPr>
        <w:pStyle w:val="Listenabsatz"/>
        <w:numPr>
          <w:ilvl w:val="0"/>
          <w:numId w:val="1"/>
        </w:numPr>
        <w:tabs>
          <w:tab w:val="left" w:pos="500"/>
        </w:tabs>
        <w:rPr>
          <w:sz w:val="24"/>
        </w:rPr>
      </w:pPr>
      <w:r>
        <w:rPr>
          <w:sz w:val="24"/>
        </w:rPr>
        <w:t>Modul</w:t>
      </w:r>
      <w:r>
        <w:rPr>
          <w:spacing w:val="-2"/>
          <w:sz w:val="24"/>
        </w:rPr>
        <w:t xml:space="preserve"> </w:t>
      </w:r>
      <w:r>
        <w:rPr>
          <w:sz w:val="24"/>
        </w:rPr>
        <w:t>4:</w:t>
      </w:r>
      <w:r>
        <w:rPr>
          <w:spacing w:val="-2"/>
          <w:sz w:val="24"/>
        </w:rPr>
        <w:t xml:space="preserve"> </w:t>
      </w:r>
      <w:r>
        <w:rPr>
          <w:sz w:val="24"/>
        </w:rPr>
        <w:t>12./13.6.2027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18.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20.6.2027</w:t>
      </w:r>
      <w:r>
        <w:rPr>
          <w:spacing w:val="-2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dní)</w:t>
      </w:r>
    </w:p>
    <w:p w14:paraId="08A3813E" w14:textId="77777777" w:rsidR="000B2237" w:rsidRDefault="000B2237">
      <w:pPr>
        <w:pStyle w:val="Textkrper"/>
        <w:spacing w:before="292"/>
      </w:pPr>
    </w:p>
    <w:p w14:paraId="03A1EC76" w14:textId="77777777" w:rsidR="000B2237" w:rsidRDefault="00000000">
      <w:pPr>
        <w:pStyle w:val="berschrift3"/>
      </w:pPr>
      <w:r>
        <w:t>Každý</w:t>
      </w:r>
      <w:r>
        <w:rPr>
          <w:spacing w:val="-2"/>
        </w:rPr>
        <w:t xml:space="preserve"> </w:t>
      </w:r>
      <w:r>
        <w:t>modul</w:t>
      </w:r>
      <w:r>
        <w:rPr>
          <w:spacing w:val="-2"/>
        </w:rPr>
        <w:t xml:space="preserve"> </w:t>
      </w:r>
      <w:r>
        <w:t>začína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prvý</w:t>
      </w:r>
      <w:r>
        <w:rPr>
          <w:spacing w:val="-2"/>
        </w:rPr>
        <w:t xml:space="preserve"> </w:t>
      </w:r>
      <w:r>
        <w:t>deň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10:00</w:t>
      </w:r>
      <w:r>
        <w:rPr>
          <w:spacing w:val="-3"/>
        </w:rPr>
        <w:t xml:space="preserve"> </w:t>
      </w:r>
      <w:r>
        <w:t>hod.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končí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posledný</w:t>
      </w:r>
      <w:r>
        <w:rPr>
          <w:spacing w:val="-2"/>
        </w:rPr>
        <w:t xml:space="preserve"> </w:t>
      </w:r>
      <w:r>
        <w:t>deň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16:00</w:t>
      </w:r>
      <w:r>
        <w:rPr>
          <w:spacing w:val="-3"/>
        </w:rPr>
        <w:t xml:space="preserve"> </w:t>
      </w:r>
      <w:r>
        <w:t>hod.</w:t>
      </w:r>
      <w:r>
        <w:rPr>
          <w:spacing w:val="-3"/>
        </w:rPr>
        <w:t xml:space="preserve"> </w:t>
      </w:r>
      <w:r>
        <w:t>Počas ostatných kurzových dní začíname o 9:00 hod. a končíme o 17:00 hod.</w:t>
      </w:r>
    </w:p>
    <w:p w14:paraId="75F92289" w14:textId="77777777" w:rsidR="000B2237" w:rsidRDefault="000B2237">
      <w:pPr>
        <w:pStyle w:val="berschrift3"/>
        <w:sectPr w:rsidR="000B2237" w:rsidSect="00776562">
          <w:headerReference w:type="default" r:id="rId15"/>
          <w:footerReference w:type="default" r:id="rId16"/>
          <w:pgSz w:w="11910" w:h="16840"/>
          <w:pgMar w:top="1940" w:right="1133" w:bottom="1420" w:left="1275" w:header="263" w:footer="794" w:gutter="0"/>
          <w:pgNumType w:start="2"/>
          <w:cols w:space="720"/>
          <w:docGrid w:linePitch="299"/>
        </w:sectPr>
      </w:pPr>
    </w:p>
    <w:p w14:paraId="71AEE065" w14:textId="77777777" w:rsidR="000B2237" w:rsidRDefault="000B2237">
      <w:pPr>
        <w:pStyle w:val="Textkrper"/>
        <w:spacing w:before="88"/>
        <w:rPr>
          <w:b/>
        </w:rPr>
      </w:pPr>
    </w:p>
    <w:p w14:paraId="5CE381FE" w14:textId="77777777" w:rsidR="000B2237" w:rsidRDefault="00000000">
      <w:pPr>
        <w:pStyle w:val="Textkrper"/>
        <w:ind w:left="141" w:right="917"/>
      </w:pPr>
      <w:r>
        <w:t>Vyplnený</w:t>
      </w:r>
      <w:r>
        <w:rPr>
          <w:spacing w:val="-4"/>
        </w:rPr>
        <w:t xml:space="preserve"> </w:t>
      </w:r>
      <w:r>
        <w:t>registračný</w:t>
      </w:r>
      <w:r>
        <w:rPr>
          <w:spacing w:val="-4"/>
        </w:rPr>
        <w:t xml:space="preserve"> </w:t>
      </w:r>
      <w:r>
        <w:t>formulár,</w:t>
      </w:r>
      <w:r>
        <w:rPr>
          <w:spacing w:val="-4"/>
        </w:rPr>
        <w:t xml:space="preserve"> </w:t>
      </w:r>
      <w:r>
        <w:t>Váš</w:t>
      </w:r>
      <w:r>
        <w:rPr>
          <w:spacing w:val="-4"/>
        </w:rPr>
        <w:t xml:space="preserve"> </w:t>
      </w:r>
      <w:r>
        <w:t>životopis,</w:t>
      </w:r>
      <w:r>
        <w:rPr>
          <w:spacing w:val="-4"/>
        </w:rPr>
        <w:t xml:space="preserve"> </w:t>
      </w:r>
      <w:r>
        <w:t>Vašu</w:t>
      </w:r>
      <w:r>
        <w:rPr>
          <w:spacing w:val="-4"/>
        </w:rPr>
        <w:t xml:space="preserve"> </w:t>
      </w:r>
      <w:r>
        <w:t>fotografiu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kópie</w:t>
      </w:r>
      <w:r>
        <w:rPr>
          <w:spacing w:val="-4"/>
        </w:rPr>
        <w:t xml:space="preserve"> </w:t>
      </w:r>
      <w:r>
        <w:t>Vašej</w:t>
      </w:r>
      <w:r>
        <w:rPr>
          <w:spacing w:val="-4"/>
        </w:rPr>
        <w:t xml:space="preserve"> </w:t>
      </w:r>
      <w:r>
        <w:t>profesijnej kvalifikácie zašlite prosím na:</w:t>
      </w:r>
    </w:p>
    <w:p w14:paraId="1EFEDE7E" w14:textId="77777777" w:rsidR="000B2237" w:rsidRDefault="00000000">
      <w:pPr>
        <w:pStyle w:val="berschrift3"/>
        <w:spacing w:before="292"/>
      </w:pPr>
      <w:r>
        <w:t>INPP</w:t>
      </w:r>
      <w:r>
        <w:rPr>
          <w:spacing w:val="-2"/>
        </w:rPr>
        <w:t xml:space="preserve"> </w:t>
      </w:r>
      <w:proofErr w:type="spellStart"/>
      <w:r>
        <w:t>Österreich</w:t>
      </w:r>
      <w:proofErr w:type="spellEnd"/>
      <w:r>
        <w:rPr>
          <w:spacing w:val="-2"/>
        </w:rPr>
        <w:t xml:space="preserve"> </w:t>
      </w:r>
      <w:proofErr w:type="spellStart"/>
      <w:r>
        <w:t>und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Schweiz</w:t>
      </w:r>
      <w:proofErr w:type="spellEnd"/>
    </w:p>
    <w:p w14:paraId="32AA4CDC" w14:textId="77777777" w:rsidR="000B2237" w:rsidRDefault="00000000">
      <w:pPr>
        <w:ind w:left="141"/>
        <w:rPr>
          <w:i/>
          <w:sz w:val="20"/>
        </w:rPr>
      </w:pPr>
      <w:r>
        <w:rPr>
          <w:b/>
          <w:sz w:val="24"/>
        </w:rPr>
        <w:t>Anja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Velzen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i/>
          <w:sz w:val="20"/>
        </w:rPr>
        <w:t>viď.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adresa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pätičke</w:t>
      </w:r>
      <w:r>
        <w:rPr>
          <w:i/>
          <w:spacing w:val="-2"/>
          <w:sz w:val="20"/>
        </w:rPr>
        <w:t xml:space="preserve"> stránky</w:t>
      </w:r>
    </w:p>
    <w:p w14:paraId="4A535988" w14:textId="77777777" w:rsidR="000B2237" w:rsidRDefault="00000000">
      <w:pPr>
        <w:pStyle w:val="berschrift2"/>
        <w:spacing w:before="240"/>
      </w:pPr>
      <w:r>
        <w:rPr>
          <w:color w:val="1F3864"/>
        </w:rPr>
        <w:t>Písomný</w:t>
      </w:r>
      <w:r>
        <w:rPr>
          <w:color w:val="1F3864"/>
          <w:spacing w:val="-9"/>
        </w:rPr>
        <w:t xml:space="preserve"> </w:t>
      </w:r>
      <w:r>
        <w:rPr>
          <w:color w:val="1F3864"/>
        </w:rPr>
        <w:t>informovaný</w:t>
      </w:r>
      <w:r>
        <w:rPr>
          <w:color w:val="1F3864"/>
          <w:spacing w:val="-8"/>
        </w:rPr>
        <w:t xml:space="preserve"> </w:t>
      </w:r>
      <w:r>
        <w:rPr>
          <w:color w:val="1F3864"/>
        </w:rPr>
        <w:t>súhlas</w:t>
      </w:r>
      <w:r>
        <w:rPr>
          <w:color w:val="1F3864"/>
          <w:spacing w:val="-8"/>
        </w:rPr>
        <w:t xml:space="preserve"> </w:t>
      </w:r>
      <w:r>
        <w:rPr>
          <w:color w:val="1F3864"/>
        </w:rPr>
        <w:t>v</w:t>
      </w:r>
      <w:r>
        <w:rPr>
          <w:color w:val="1F3864"/>
          <w:spacing w:val="-7"/>
        </w:rPr>
        <w:t xml:space="preserve"> </w:t>
      </w:r>
      <w:r>
        <w:rPr>
          <w:color w:val="1F3864"/>
        </w:rPr>
        <w:t>zmysle</w:t>
      </w:r>
      <w:r>
        <w:rPr>
          <w:color w:val="1F3864"/>
          <w:spacing w:val="-7"/>
        </w:rPr>
        <w:t xml:space="preserve"> </w:t>
      </w:r>
      <w:r>
        <w:rPr>
          <w:color w:val="1F3864"/>
        </w:rPr>
        <w:t>ochrany</w:t>
      </w:r>
      <w:r>
        <w:rPr>
          <w:color w:val="1F3864"/>
          <w:spacing w:val="-8"/>
        </w:rPr>
        <w:t xml:space="preserve"> </w:t>
      </w:r>
      <w:r>
        <w:rPr>
          <w:color w:val="1F3864"/>
        </w:rPr>
        <w:t>osobných</w:t>
      </w:r>
      <w:r>
        <w:rPr>
          <w:color w:val="1F3864"/>
          <w:spacing w:val="-8"/>
        </w:rPr>
        <w:t xml:space="preserve"> </w:t>
      </w:r>
      <w:r>
        <w:rPr>
          <w:color w:val="1F3864"/>
          <w:spacing w:val="-2"/>
        </w:rPr>
        <w:t>údajov</w:t>
      </w:r>
    </w:p>
    <w:p w14:paraId="7A9E866D" w14:textId="77777777" w:rsidR="000B2237" w:rsidRDefault="000B2237">
      <w:pPr>
        <w:pStyle w:val="Textkrper"/>
        <w:spacing w:before="3"/>
        <w:rPr>
          <w:b/>
          <w:sz w:val="28"/>
        </w:rPr>
      </w:pPr>
    </w:p>
    <w:p w14:paraId="2E980380" w14:textId="77777777" w:rsidR="000B2237" w:rsidRDefault="00000000">
      <w:pPr>
        <w:pStyle w:val="Textkrper"/>
        <w:ind w:left="141" w:right="361"/>
      </w:pPr>
      <w:r>
        <w:t xml:space="preserve">Osobné údaje poskytnuté v rámci </w:t>
      </w:r>
      <w:proofErr w:type="spellStart"/>
      <w:r>
        <w:t>coachingu</w:t>
      </w:r>
      <w:proofErr w:type="spellEnd"/>
      <w:r>
        <w:t xml:space="preserve"> /vzdelávania /supervízie/informačného seminára, menovite: meno, adresa, telefonický kontakt, bankové údaje, mailová adresa, slúžia</w:t>
      </w:r>
      <w:r>
        <w:rPr>
          <w:spacing w:val="-4"/>
        </w:rPr>
        <w:t xml:space="preserve"> </w:t>
      </w:r>
      <w:r>
        <w:t>výlučne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vytvorenie</w:t>
      </w:r>
      <w:r>
        <w:rPr>
          <w:spacing w:val="-4"/>
        </w:rPr>
        <w:t xml:space="preserve"> </w:t>
      </w:r>
      <w:r>
        <w:t>požadovanej</w:t>
      </w:r>
      <w:r>
        <w:rPr>
          <w:spacing w:val="-4"/>
        </w:rPr>
        <w:t xml:space="preserve"> </w:t>
      </w:r>
      <w:r>
        <w:t>ponuky,</w:t>
      </w:r>
      <w:r>
        <w:rPr>
          <w:spacing w:val="-4"/>
        </w:rPr>
        <w:t xml:space="preserve"> </w:t>
      </w:r>
      <w:r>
        <w:t>pričom</w:t>
      </w:r>
      <w:r>
        <w:rPr>
          <w:spacing w:val="-4"/>
        </w:rPr>
        <w:t xml:space="preserve"> </w:t>
      </w:r>
      <w:r>
        <w:t>zohľadňujeme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rešpektujeme legislatívne usmernenia v tejto oblasti.</w:t>
      </w:r>
    </w:p>
    <w:p w14:paraId="18CB21BD" w14:textId="77777777" w:rsidR="000B2237" w:rsidRDefault="00000000">
      <w:pPr>
        <w:pStyle w:val="Textkrper"/>
        <w:ind w:left="141"/>
      </w:pPr>
      <w:r>
        <w:t>Na</w:t>
      </w:r>
      <w:r>
        <w:rPr>
          <w:spacing w:val="-3"/>
        </w:rPr>
        <w:t xml:space="preserve"> </w:t>
      </w:r>
      <w:r>
        <w:t>účel</w:t>
      </w:r>
      <w:r>
        <w:rPr>
          <w:spacing w:val="-3"/>
        </w:rPr>
        <w:t xml:space="preserve"> </w:t>
      </w:r>
      <w:r>
        <w:t>ďalšieho</w:t>
      </w:r>
      <w:r>
        <w:rPr>
          <w:spacing w:val="-3"/>
        </w:rPr>
        <w:t xml:space="preserve"> </w:t>
      </w:r>
      <w:r>
        <w:t>využitia</w:t>
      </w:r>
      <w:r>
        <w:rPr>
          <w:spacing w:val="-3"/>
        </w:rPr>
        <w:t xml:space="preserve"> </w:t>
      </w:r>
      <w:r>
        <w:t>osobných</w:t>
      </w:r>
      <w:r>
        <w:rPr>
          <w:spacing w:val="-3"/>
        </w:rPr>
        <w:t xml:space="preserve"> </w:t>
      </w:r>
      <w:r>
        <w:t>údajov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doplnenie</w:t>
      </w:r>
      <w:r>
        <w:rPr>
          <w:spacing w:val="-3"/>
        </w:rPr>
        <w:t xml:space="preserve"> </w:t>
      </w:r>
      <w:r>
        <w:t>ďalších</w:t>
      </w:r>
      <w:r>
        <w:rPr>
          <w:spacing w:val="-3"/>
        </w:rPr>
        <w:t xml:space="preserve"> </w:t>
      </w:r>
      <w:r>
        <w:t>informácií,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potrebný pravidelne aktualizovaný písomný súhlas dotknutej osoby. Takýto súhlas môžete</w:t>
      </w:r>
    </w:p>
    <w:p w14:paraId="43DA1A24" w14:textId="77777777" w:rsidR="000B2237" w:rsidRDefault="00000000">
      <w:pPr>
        <w:pStyle w:val="Textkrper"/>
        <w:spacing w:line="293" w:lineRule="exact"/>
        <w:ind w:left="141"/>
      </w:pPr>
      <w:r>
        <w:t>v</w:t>
      </w:r>
      <w:r>
        <w:rPr>
          <w:spacing w:val="-1"/>
        </w:rPr>
        <w:t xml:space="preserve"> </w:t>
      </w:r>
      <w:r>
        <w:t>nasledujúcom</w:t>
      </w:r>
      <w:r>
        <w:rPr>
          <w:spacing w:val="-1"/>
        </w:rPr>
        <w:t xml:space="preserve"> </w:t>
      </w:r>
      <w:r>
        <w:t>odstavci</w:t>
      </w:r>
      <w:r>
        <w:rPr>
          <w:spacing w:val="-1"/>
        </w:rPr>
        <w:t xml:space="preserve"> </w:t>
      </w:r>
      <w:r>
        <w:rPr>
          <w:spacing w:val="-2"/>
        </w:rPr>
        <w:t>udeliť.</w:t>
      </w:r>
    </w:p>
    <w:p w14:paraId="21299FB0" w14:textId="77777777" w:rsidR="000B2237" w:rsidRDefault="00000000">
      <w:pPr>
        <w:pStyle w:val="berschrift2"/>
        <w:spacing w:before="287"/>
      </w:pPr>
      <w:r>
        <w:rPr>
          <w:color w:val="1F3864"/>
        </w:rPr>
        <w:t>Súhlas</w:t>
      </w:r>
      <w:r>
        <w:rPr>
          <w:color w:val="1F3864"/>
          <w:spacing w:val="-7"/>
        </w:rPr>
        <w:t xml:space="preserve"> </w:t>
      </w:r>
      <w:r>
        <w:rPr>
          <w:color w:val="1F3864"/>
        </w:rPr>
        <w:t>s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využitím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osobných</w:t>
      </w:r>
      <w:r>
        <w:rPr>
          <w:color w:val="1F3864"/>
          <w:spacing w:val="-7"/>
        </w:rPr>
        <w:t xml:space="preserve"> </w:t>
      </w:r>
      <w:r>
        <w:rPr>
          <w:color w:val="1F3864"/>
        </w:rPr>
        <w:t>údajov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na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iné</w:t>
      </w:r>
      <w:r>
        <w:rPr>
          <w:color w:val="1F3864"/>
          <w:spacing w:val="-7"/>
        </w:rPr>
        <w:t xml:space="preserve"> </w:t>
      </w:r>
      <w:r>
        <w:rPr>
          <w:color w:val="1F3864"/>
          <w:spacing w:val="-2"/>
        </w:rPr>
        <w:t>účely</w:t>
      </w:r>
    </w:p>
    <w:p w14:paraId="54DFD6C9" w14:textId="77777777" w:rsidR="000B2237" w:rsidRDefault="000B2237">
      <w:pPr>
        <w:pStyle w:val="Textkrper"/>
        <w:spacing w:before="7"/>
        <w:rPr>
          <w:b/>
          <w:sz w:val="28"/>
        </w:rPr>
      </w:pPr>
    </w:p>
    <w:p w14:paraId="2A3FD189" w14:textId="77777777" w:rsidR="000B2237" w:rsidRDefault="00000000">
      <w:pPr>
        <w:pStyle w:val="Textkrper"/>
        <w:ind w:left="141"/>
      </w:pPr>
      <w:r>
        <w:t>Ak</w:t>
      </w:r>
      <w:r>
        <w:rPr>
          <w:spacing w:val="-3"/>
        </w:rPr>
        <w:t xml:space="preserve"> </w:t>
      </w:r>
      <w:r>
        <w:t>súhlasíte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uvedeným</w:t>
      </w:r>
      <w:r>
        <w:rPr>
          <w:spacing w:val="-1"/>
        </w:rPr>
        <w:t xml:space="preserve"> </w:t>
      </w:r>
      <w:r>
        <w:t>účelom</w:t>
      </w:r>
      <w:r>
        <w:rPr>
          <w:spacing w:val="-1"/>
        </w:rPr>
        <w:t xml:space="preserve"> </w:t>
      </w:r>
      <w:r>
        <w:t>využitia,</w:t>
      </w:r>
      <w:r>
        <w:rPr>
          <w:spacing w:val="-1"/>
        </w:rPr>
        <w:t xml:space="preserve"> </w:t>
      </w:r>
      <w:r>
        <w:t>označte</w:t>
      </w:r>
      <w:r>
        <w:rPr>
          <w:spacing w:val="-1"/>
        </w:rPr>
        <w:t xml:space="preserve"> </w:t>
      </w:r>
      <w:r>
        <w:t>predmetné</w:t>
      </w:r>
      <w:r>
        <w:rPr>
          <w:spacing w:val="-1"/>
        </w:rPr>
        <w:t xml:space="preserve"> </w:t>
      </w:r>
      <w:r>
        <w:t xml:space="preserve">políčko </w:t>
      </w:r>
      <w:r>
        <w:rPr>
          <w:spacing w:val="-2"/>
        </w:rPr>
        <w:t>krížikom.</w:t>
      </w:r>
    </w:p>
    <w:p w14:paraId="6D56398D" w14:textId="77777777" w:rsidR="000B2237" w:rsidRDefault="000B2237">
      <w:pPr>
        <w:pStyle w:val="Textkrper"/>
        <w:spacing w:before="12"/>
      </w:pPr>
    </w:p>
    <w:p w14:paraId="1FEACCB0" w14:textId="77777777" w:rsidR="000B2237" w:rsidRDefault="00000000">
      <w:pPr>
        <w:pStyle w:val="Textkrper"/>
        <w:ind w:left="141" w:right="361"/>
      </w:pPr>
      <w:r>
        <w:rPr>
          <w:rFonts w:ascii="Symbol" w:hAnsi="Symbol"/>
          <w:b/>
          <w:sz w:val="23"/>
        </w:rPr>
        <w:t></w:t>
      </w:r>
      <w:r>
        <w:rPr>
          <w:rFonts w:ascii="Times New Roman" w:hAnsi="Times New Roman"/>
          <w:spacing w:val="40"/>
          <w:sz w:val="23"/>
        </w:rPr>
        <w:t xml:space="preserve"> </w:t>
      </w:r>
      <w:r>
        <w:t>Súhlasím,</w:t>
      </w:r>
      <w:r>
        <w:rPr>
          <w:spacing w:val="-9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t>môže</w:t>
      </w:r>
      <w:r>
        <w:rPr>
          <w:spacing w:val="-9"/>
        </w:rPr>
        <w:t xml:space="preserve"> </w:t>
      </w:r>
      <w:r>
        <w:t>INPP</w:t>
      </w:r>
      <w:r>
        <w:rPr>
          <w:spacing w:val="-9"/>
        </w:rPr>
        <w:t xml:space="preserve"> </w:t>
      </w:r>
      <w:proofErr w:type="spellStart"/>
      <w:r>
        <w:t>Österreich</w:t>
      </w:r>
      <w:proofErr w:type="spellEnd"/>
      <w:r>
        <w:rPr>
          <w:spacing w:val="-9"/>
        </w:rPr>
        <w:t xml:space="preserve"> </w:t>
      </w:r>
      <w:proofErr w:type="spellStart"/>
      <w:r>
        <w:t>und</w:t>
      </w:r>
      <w:proofErr w:type="spellEnd"/>
      <w:r>
        <w:rPr>
          <w:spacing w:val="-9"/>
        </w:rPr>
        <w:t xml:space="preserve"> </w:t>
      </w:r>
      <w:proofErr w:type="spellStart"/>
      <w:r>
        <w:t>Schweiz</w:t>
      </w:r>
      <w:proofErr w:type="spellEnd"/>
      <w:r>
        <w:rPr>
          <w:spacing w:val="-9"/>
        </w:rPr>
        <w:t xml:space="preserve"> </w:t>
      </w:r>
      <w:r>
        <w:t>kontaktovať</w:t>
      </w:r>
      <w:r>
        <w:rPr>
          <w:spacing w:val="-9"/>
        </w:rPr>
        <w:t xml:space="preserve"> </w:t>
      </w:r>
      <w:r>
        <w:t>písomne,</w:t>
      </w:r>
      <w:r>
        <w:rPr>
          <w:spacing w:val="-9"/>
        </w:rPr>
        <w:t xml:space="preserve"> </w:t>
      </w:r>
      <w:r>
        <w:t>alebo</w:t>
      </w:r>
      <w:r>
        <w:rPr>
          <w:spacing w:val="-9"/>
        </w:rPr>
        <w:t xml:space="preserve"> </w:t>
      </w:r>
      <w:r>
        <w:t>mailom za účelom poskytovania a výmeny informácií.</w:t>
      </w:r>
    </w:p>
    <w:p w14:paraId="0DBB3629" w14:textId="77777777" w:rsidR="000B2237" w:rsidRDefault="000B2237">
      <w:pPr>
        <w:pStyle w:val="Textkrper"/>
      </w:pPr>
    </w:p>
    <w:p w14:paraId="62197B8A" w14:textId="77777777" w:rsidR="000B2237" w:rsidRDefault="000B2237">
      <w:pPr>
        <w:pStyle w:val="Textkrper"/>
        <w:spacing w:before="292"/>
      </w:pPr>
    </w:p>
    <w:p w14:paraId="06A54344" w14:textId="77777777" w:rsidR="000B2237" w:rsidRDefault="00000000">
      <w:pPr>
        <w:pStyle w:val="Textkrper"/>
        <w:ind w:left="141"/>
      </w:pPr>
      <w:r>
        <w:t>Miesto,</w:t>
      </w:r>
      <w:r>
        <w:rPr>
          <w:spacing w:val="9"/>
        </w:rPr>
        <w:t xml:space="preserve"> </w:t>
      </w:r>
      <w:r>
        <w:t>dátum: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...................................................podpis:........................................................</w:t>
      </w:r>
    </w:p>
    <w:p w14:paraId="0D122AEC" w14:textId="77777777" w:rsidR="000B2237" w:rsidRDefault="00000000">
      <w:pPr>
        <w:pStyle w:val="berschrift2"/>
        <w:spacing w:before="288" w:line="341" w:lineRule="exact"/>
      </w:pPr>
      <w:r>
        <w:rPr>
          <w:color w:val="1F3864"/>
        </w:rPr>
        <w:t>Práva</w:t>
      </w:r>
      <w:r>
        <w:rPr>
          <w:color w:val="1F3864"/>
          <w:spacing w:val="-9"/>
        </w:rPr>
        <w:t xml:space="preserve"> </w:t>
      </w:r>
      <w:r>
        <w:rPr>
          <w:color w:val="1F3864"/>
        </w:rPr>
        <w:t>dotknutej</w:t>
      </w:r>
      <w:r>
        <w:rPr>
          <w:color w:val="1F3864"/>
          <w:spacing w:val="-8"/>
        </w:rPr>
        <w:t xml:space="preserve"> </w:t>
      </w:r>
      <w:r>
        <w:rPr>
          <w:color w:val="1F3864"/>
          <w:spacing w:val="-2"/>
        </w:rPr>
        <w:t>osoby</w:t>
      </w:r>
    </w:p>
    <w:p w14:paraId="0D056173" w14:textId="77777777" w:rsidR="000B2237" w:rsidRDefault="00000000">
      <w:pPr>
        <w:spacing w:line="341" w:lineRule="exact"/>
        <w:ind w:left="141"/>
        <w:rPr>
          <w:b/>
          <w:sz w:val="28"/>
        </w:rPr>
      </w:pPr>
      <w:r>
        <w:rPr>
          <w:b/>
          <w:color w:val="1F3864"/>
          <w:sz w:val="28"/>
        </w:rPr>
        <w:t>Informovanie,</w:t>
      </w:r>
      <w:r>
        <w:rPr>
          <w:b/>
          <w:color w:val="1F3864"/>
          <w:spacing w:val="-9"/>
          <w:sz w:val="28"/>
        </w:rPr>
        <w:t xml:space="preserve"> </w:t>
      </w:r>
      <w:r>
        <w:rPr>
          <w:b/>
          <w:color w:val="1F3864"/>
          <w:sz w:val="28"/>
        </w:rPr>
        <w:t>oprava,</w:t>
      </w:r>
      <w:r>
        <w:rPr>
          <w:b/>
          <w:color w:val="1F3864"/>
          <w:spacing w:val="-9"/>
          <w:sz w:val="28"/>
        </w:rPr>
        <w:t xml:space="preserve"> </w:t>
      </w:r>
      <w:r>
        <w:rPr>
          <w:b/>
          <w:color w:val="1F3864"/>
          <w:sz w:val="28"/>
        </w:rPr>
        <w:t>vymazanie</w:t>
      </w:r>
      <w:r>
        <w:rPr>
          <w:b/>
          <w:color w:val="1F3864"/>
          <w:spacing w:val="-8"/>
          <w:sz w:val="28"/>
        </w:rPr>
        <w:t xml:space="preserve"> </w:t>
      </w:r>
      <w:r>
        <w:rPr>
          <w:b/>
          <w:color w:val="1F3864"/>
          <w:sz w:val="28"/>
        </w:rPr>
        <w:t>a</w:t>
      </w:r>
      <w:r>
        <w:rPr>
          <w:b/>
          <w:color w:val="1F3864"/>
          <w:spacing w:val="-8"/>
          <w:sz w:val="28"/>
        </w:rPr>
        <w:t xml:space="preserve"> </w:t>
      </w:r>
      <w:r>
        <w:rPr>
          <w:b/>
          <w:color w:val="1F3864"/>
          <w:sz w:val="28"/>
        </w:rPr>
        <w:t>blokovanie,</w:t>
      </w:r>
      <w:r>
        <w:rPr>
          <w:b/>
          <w:color w:val="1F3864"/>
          <w:spacing w:val="-9"/>
          <w:sz w:val="28"/>
        </w:rPr>
        <w:t xml:space="preserve"> </w:t>
      </w:r>
      <w:r>
        <w:rPr>
          <w:b/>
          <w:color w:val="1F3864"/>
          <w:sz w:val="28"/>
        </w:rPr>
        <w:t>právo</w:t>
      </w:r>
      <w:r>
        <w:rPr>
          <w:b/>
          <w:color w:val="1F3864"/>
          <w:spacing w:val="-8"/>
          <w:sz w:val="28"/>
        </w:rPr>
        <w:t xml:space="preserve"> </w:t>
      </w:r>
      <w:r>
        <w:rPr>
          <w:b/>
          <w:color w:val="1F3864"/>
          <w:sz w:val="28"/>
        </w:rPr>
        <w:t>na</w:t>
      </w:r>
      <w:r>
        <w:rPr>
          <w:b/>
          <w:color w:val="1F3864"/>
          <w:spacing w:val="-9"/>
          <w:sz w:val="28"/>
        </w:rPr>
        <w:t xml:space="preserve"> </w:t>
      </w:r>
      <w:r>
        <w:rPr>
          <w:b/>
          <w:color w:val="1F3864"/>
          <w:spacing w:val="-2"/>
          <w:sz w:val="28"/>
        </w:rPr>
        <w:t>odvolanie</w:t>
      </w:r>
    </w:p>
    <w:p w14:paraId="227837B8" w14:textId="77777777" w:rsidR="000B2237" w:rsidRDefault="00000000">
      <w:pPr>
        <w:pStyle w:val="Textkrper"/>
        <w:spacing w:before="296"/>
        <w:ind w:left="141" w:right="1123"/>
      </w:pPr>
      <w:r>
        <w:t>V</w:t>
      </w:r>
      <w:r>
        <w:rPr>
          <w:spacing w:val="-3"/>
        </w:rPr>
        <w:t xml:space="preserve"> </w:t>
      </w:r>
      <w:r>
        <w:t>zmysle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DSGVO</w:t>
      </w:r>
      <w:r>
        <w:rPr>
          <w:spacing w:val="-3"/>
        </w:rPr>
        <w:t xml:space="preserve"> </w:t>
      </w:r>
      <w:r>
        <w:t>máte</w:t>
      </w:r>
      <w:r>
        <w:rPr>
          <w:spacing w:val="-3"/>
        </w:rPr>
        <w:t xml:space="preserve"> </w:t>
      </w:r>
      <w:r>
        <w:t>kedykoľvek</w:t>
      </w:r>
      <w:r>
        <w:rPr>
          <w:spacing w:val="-3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požiadať</w:t>
      </w:r>
      <w:r>
        <w:rPr>
          <w:spacing w:val="-3"/>
        </w:rPr>
        <w:t xml:space="preserve"> </w:t>
      </w:r>
      <w:r>
        <w:t>INPP</w:t>
      </w:r>
      <w:r>
        <w:rPr>
          <w:spacing w:val="-3"/>
        </w:rPr>
        <w:t xml:space="preserve"> </w:t>
      </w:r>
      <w:proofErr w:type="spellStart"/>
      <w:r>
        <w:t>Österreich</w:t>
      </w:r>
      <w:proofErr w:type="spellEnd"/>
      <w:r>
        <w:rPr>
          <w:spacing w:val="-3"/>
        </w:rPr>
        <w:t xml:space="preserve"> </w:t>
      </w:r>
      <w:proofErr w:type="spellStart"/>
      <w:r>
        <w:t>und</w:t>
      </w:r>
      <w:proofErr w:type="spellEnd"/>
      <w:r>
        <w:rPr>
          <w:spacing w:val="-3"/>
        </w:rPr>
        <w:t xml:space="preserve"> </w:t>
      </w:r>
      <w:proofErr w:type="spellStart"/>
      <w:r>
        <w:t>Schweiz</w:t>
      </w:r>
      <w:proofErr w:type="spellEnd"/>
      <w:r>
        <w:t xml:space="preserve"> o </w:t>
      </w:r>
      <w:r>
        <w:rPr>
          <w:b/>
        </w:rPr>
        <w:t xml:space="preserve">informácie </w:t>
      </w:r>
      <w:r>
        <w:t>k využitiu a nakladaniu s Vašimi osobnými údajmi.</w:t>
      </w:r>
    </w:p>
    <w:p w14:paraId="78FE577F" w14:textId="77777777" w:rsidR="000B2237" w:rsidRDefault="000B2237">
      <w:pPr>
        <w:pStyle w:val="Textkrper"/>
      </w:pPr>
    </w:p>
    <w:p w14:paraId="506F922E" w14:textId="77777777" w:rsidR="000B2237" w:rsidRDefault="00000000">
      <w:pPr>
        <w:ind w:left="141" w:right="1123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zmysle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DSGVO</w:t>
      </w:r>
      <w:r>
        <w:rPr>
          <w:spacing w:val="-3"/>
          <w:sz w:val="24"/>
        </w:rPr>
        <w:t xml:space="preserve"> </w:t>
      </w:r>
      <w:r>
        <w:rPr>
          <w:sz w:val="24"/>
        </w:rPr>
        <w:t>máte</w:t>
      </w:r>
      <w:r>
        <w:rPr>
          <w:spacing w:val="-3"/>
          <w:sz w:val="24"/>
        </w:rPr>
        <w:t xml:space="preserve"> </w:t>
      </w:r>
      <w:r>
        <w:rPr>
          <w:sz w:val="24"/>
        </w:rPr>
        <w:t>kedykoľvek</w:t>
      </w:r>
      <w:r>
        <w:rPr>
          <w:spacing w:val="-3"/>
          <w:sz w:val="24"/>
        </w:rPr>
        <w:t xml:space="preserve"> </w:t>
      </w:r>
      <w:r>
        <w:rPr>
          <w:sz w:val="24"/>
        </w:rPr>
        <w:t>právo</w:t>
      </w:r>
      <w:r>
        <w:rPr>
          <w:spacing w:val="-3"/>
          <w:sz w:val="24"/>
        </w:rPr>
        <w:t xml:space="preserve"> </w:t>
      </w:r>
      <w:r>
        <w:rPr>
          <w:sz w:val="24"/>
        </w:rPr>
        <w:t>požiadať</w:t>
      </w:r>
      <w:r>
        <w:rPr>
          <w:spacing w:val="-3"/>
          <w:sz w:val="24"/>
        </w:rPr>
        <w:t xml:space="preserve"> </w:t>
      </w:r>
      <w:r>
        <w:rPr>
          <w:sz w:val="24"/>
        </w:rPr>
        <w:t>INPP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Österreich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Schweiz</w:t>
      </w:r>
      <w:proofErr w:type="spellEnd"/>
      <w:r>
        <w:rPr>
          <w:sz w:val="24"/>
        </w:rPr>
        <w:t xml:space="preserve"> o </w:t>
      </w:r>
      <w:r>
        <w:rPr>
          <w:b/>
          <w:sz w:val="24"/>
        </w:rPr>
        <w:t xml:space="preserve">opravu, vymazanie a blokovanie </w:t>
      </w:r>
      <w:r>
        <w:rPr>
          <w:sz w:val="24"/>
        </w:rPr>
        <w:t>jednotlivých osobných údajov.</w:t>
      </w:r>
    </w:p>
    <w:p w14:paraId="6347D00A" w14:textId="77777777" w:rsidR="000B2237" w:rsidRDefault="00000000">
      <w:pPr>
        <w:pStyle w:val="Textkrper"/>
        <w:spacing w:before="292"/>
        <w:ind w:left="141"/>
        <w:jc w:val="both"/>
      </w:pPr>
      <w:r>
        <w:t>Okrem</w:t>
      </w:r>
      <w:r>
        <w:rPr>
          <w:spacing w:val="-3"/>
        </w:rPr>
        <w:t xml:space="preserve"> </w:t>
      </w:r>
      <w:r>
        <w:t>toho</w:t>
      </w:r>
      <w:r>
        <w:rPr>
          <w:spacing w:val="-1"/>
        </w:rPr>
        <w:t xml:space="preserve"> </w:t>
      </w:r>
      <w:r>
        <w:t>môžete</w:t>
      </w:r>
      <w:r>
        <w:rPr>
          <w:spacing w:val="-1"/>
        </w:rPr>
        <w:t xml:space="preserve"> </w:t>
      </w:r>
      <w:r>
        <w:t>kedykoľvek,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udania</w:t>
      </w:r>
      <w:r>
        <w:rPr>
          <w:spacing w:val="-1"/>
        </w:rPr>
        <w:t xml:space="preserve"> </w:t>
      </w:r>
      <w:r>
        <w:t>dôvodov</w:t>
      </w:r>
      <w:r>
        <w:rPr>
          <w:spacing w:val="-1"/>
        </w:rPr>
        <w:t xml:space="preserve"> </w:t>
      </w:r>
      <w:r>
        <w:t>využiť</w:t>
      </w:r>
      <w:r>
        <w:rPr>
          <w:spacing w:val="-1"/>
        </w:rPr>
        <w:t xml:space="preserve"> </w:t>
      </w:r>
      <w:r>
        <w:t>Vaše</w:t>
      </w:r>
      <w:r>
        <w:rPr>
          <w:spacing w:val="-1"/>
        </w:rPr>
        <w:t xml:space="preserve"> </w:t>
      </w:r>
      <w:r>
        <w:t>právo</w:t>
      </w:r>
      <w:r>
        <w:rPr>
          <w:spacing w:val="-1"/>
        </w:rPr>
        <w:t xml:space="preserve"> </w:t>
      </w:r>
      <w:r>
        <w:t xml:space="preserve">na </w:t>
      </w:r>
      <w:r>
        <w:rPr>
          <w:spacing w:val="-2"/>
        </w:rPr>
        <w:t>odvolanie</w:t>
      </w:r>
    </w:p>
    <w:p w14:paraId="55050DF6" w14:textId="77777777" w:rsidR="000B2237" w:rsidRDefault="00000000">
      <w:pPr>
        <w:pStyle w:val="Textkrper"/>
        <w:spacing w:line="242" w:lineRule="auto"/>
        <w:ind w:left="141" w:right="329"/>
        <w:jc w:val="both"/>
      </w:pP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účinnosťou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budúcna</w:t>
      </w:r>
      <w:r>
        <w:rPr>
          <w:spacing w:val="-2"/>
        </w:rPr>
        <w:t xml:space="preserve"> </w:t>
      </w:r>
      <w:r>
        <w:t>vziať</w:t>
      </w:r>
      <w:r>
        <w:rPr>
          <w:spacing w:val="-2"/>
        </w:rPr>
        <w:t xml:space="preserve"> </w:t>
      </w:r>
      <w:r>
        <w:t>späť</w:t>
      </w:r>
      <w:r>
        <w:rPr>
          <w:spacing w:val="-2"/>
        </w:rPr>
        <w:t xml:space="preserve"> </w:t>
      </w:r>
      <w:r>
        <w:t>Váš</w:t>
      </w:r>
      <w:r>
        <w:rPr>
          <w:spacing w:val="-2"/>
        </w:rPr>
        <w:t xml:space="preserve"> </w:t>
      </w:r>
      <w:r>
        <w:t>súhlas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využitie</w:t>
      </w:r>
      <w:r>
        <w:rPr>
          <w:spacing w:val="-2"/>
        </w:rPr>
        <w:t xml:space="preserve"> </w:t>
      </w:r>
      <w:r>
        <w:t>osobných</w:t>
      </w:r>
      <w:r>
        <w:rPr>
          <w:spacing w:val="-2"/>
        </w:rPr>
        <w:t xml:space="preserve"> </w:t>
      </w:r>
      <w:r>
        <w:t>údajov,</w:t>
      </w:r>
      <w:r>
        <w:rPr>
          <w:spacing w:val="-2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požiadať o</w:t>
      </w:r>
      <w:r>
        <w:rPr>
          <w:spacing w:val="-3"/>
        </w:rPr>
        <w:t xml:space="preserve"> </w:t>
      </w:r>
      <w:r>
        <w:t>zmenu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údajoch.</w:t>
      </w:r>
      <w:r>
        <w:rPr>
          <w:spacing w:val="-3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odvolanie</w:t>
      </w:r>
      <w:r>
        <w:rPr>
          <w:spacing w:val="-3"/>
        </w:rPr>
        <w:t xml:space="preserve"> </w:t>
      </w:r>
      <w:r>
        <w:t>môžete</w:t>
      </w:r>
      <w:r>
        <w:rPr>
          <w:spacing w:val="-3"/>
        </w:rPr>
        <w:t xml:space="preserve"> </w:t>
      </w:r>
      <w:r>
        <w:t>uplatniť</w:t>
      </w:r>
      <w:r>
        <w:rPr>
          <w:spacing w:val="-3"/>
        </w:rPr>
        <w:t xml:space="preserve"> </w:t>
      </w:r>
      <w:r>
        <w:t>písomne,</w:t>
      </w:r>
      <w:r>
        <w:rPr>
          <w:spacing w:val="-3"/>
        </w:rPr>
        <w:t xml:space="preserve"> </w:t>
      </w:r>
      <w:r>
        <w:t>mailom,</w:t>
      </w:r>
      <w:r>
        <w:rPr>
          <w:spacing w:val="-3"/>
        </w:rPr>
        <w:t xml:space="preserve"> </w:t>
      </w:r>
      <w:r>
        <w:t>faxom.</w:t>
      </w:r>
      <w:r>
        <w:rPr>
          <w:spacing w:val="-3"/>
        </w:rPr>
        <w:t xml:space="preserve"> </w:t>
      </w:r>
      <w:r>
        <w:t>Nevzniknú pri tom pre Vás iné náklady ako prípadné náklad za poštovné.</w:t>
      </w:r>
    </w:p>
    <w:sectPr w:rsidR="000B2237">
      <w:pgSz w:w="11910" w:h="16840"/>
      <w:pgMar w:top="1940" w:right="1133" w:bottom="1420" w:left="1275" w:header="263" w:footer="1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1C0ED" w14:textId="77777777" w:rsidR="00F7106F" w:rsidRDefault="00F7106F">
      <w:r>
        <w:separator/>
      </w:r>
    </w:p>
  </w:endnote>
  <w:endnote w:type="continuationSeparator" w:id="0">
    <w:p w14:paraId="796F5F40" w14:textId="77777777" w:rsidR="00F7106F" w:rsidRDefault="00F7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D8E9" w14:textId="77777777" w:rsidR="005C2249" w:rsidRDefault="005C22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0CBF" w14:textId="246BFA40" w:rsidR="00776562" w:rsidRDefault="00776562">
    <w:pPr>
      <w:pStyle w:val="Fuzeile"/>
      <w:rPr>
        <w:lang w:val="de-DE"/>
      </w:rPr>
    </w:pPr>
    <w:r>
      <w:rPr>
        <w:lang w:val="de-DE"/>
      </w:rPr>
      <w:t>INPP Österreich &amp; Schweiz          Talstraße 37                   a.vanvelzen@t-online.de</w:t>
    </w:r>
    <w:r>
      <w:rPr>
        <w:lang w:val="de-DE"/>
      </w:rPr>
      <w:tab/>
    </w:r>
    <w:hyperlink r:id="rId1" w:history="1">
      <w:r w:rsidRPr="007E3F76">
        <w:rPr>
          <w:rStyle w:val="Hyperlink"/>
          <w:lang w:val="de-DE"/>
        </w:rPr>
        <w:t>www.inpp-sk.sk</w:t>
      </w:r>
    </w:hyperlink>
  </w:p>
  <w:p w14:paraId="6BFDFFEA" w14:textId="28890267" w:rsidR="00776562" w:rsidRPr="00776562" w:rsidRDefault="00776562">
    <w:pPr>
      <w:pStyle w:val="Fuzeile"/>
      <w:rPr>
        <w:lang w:val="de-DE"/>
      </w:rPr>
    </w:pPr>
    <w:r>
      <w:rPr>
        <w:lang w:val="de-DE"/>
      </w:rPr>
      <w:t>Anja van Velzen                             D-66440 Blieskastel.     +49 171 751 88 79</w:t>
    </w:r>
    <w:r>
      <w:rPr>
        <w:lang w:val="de-DE"/>
      </w:rPr>
      <w:tab/>
      <w:t xml:space="preserve">                      www.inpp-cz.cz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31B8" w14:textId="77777777" w:rsidR="005C2249" w:rsidRDefault="005C2249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325A" w14:textId="6F50BAC9" w:rsidR="00776562" w:rsidRDefault="00776562" w:rsidP="00776562">
    <w:pPr>
      <w:pStyle w:val="Fuzeile"/>
      <w:rPr>
        <w:lang w:val="de-DE"/>
      </w:rPr>
    </w:pPr>
    <w:r>
      <w:rPr>
        <w:lang w:val="de-DE"/>
      </w:rPr>
      <w:t>INPP Österreich &amp; Schweiz          Talstraße 37                   a.vanvelzen@t-online.de</w:t>
    </w:r>
    <w:r>
      <w:rPr>
        <w:lang w:val="de-DE"/>
      </w:rPr>
      <w:tab/>
    </w:r>
    <w:hyperlink r:id="rId1" w:history="1">
      <w:r w:rsidRPr="007E3F76">
        <w:rPr>
          <w:rStyle w:val="Hyperlink"/>
          <w:lang w:val="de-DE"/>
        </w:rPr>
        <w:t>www.inpp-sk.sk</w:t>
      </w:r>
    </w:hyperlink>
  </w:p>
  <w:p w14:paraId="03716A6F" w14:textId="77777777" w:rsidR="00776562" w:rsidRPr="00776562" w:rsidRDefault="00776562" w:rsidP="00776562">
    <w:pPr>
      <w:pStyle w:val="Fuzeile"/>
      <w:rPr>
        <w:lang w:val="de-DE"/>
      </w:rPr>
    </w:pPr>
    <w:r>
      <w:rPr>
        <w:lang w:val="de-DE"/>
      </w:rPr>
      <w:t>Anja van Velzen                             D-66440 Blieskastel.     +49 171 751 88 79</w:t>
    </w:r>
    <w:r>
      <w:rPr>
        <w:lang w:val="de-DE"/>
      </w:rPr>
      <w:tab/>
      <w:t xml:space="preserve">                      www.inpp-cz.cz</w:t>
    </w:r>
  </w:p>
  <w:p w14:paraId="33A3A335" w14:textId="26CA48B1" w:rsidR="000B2237" w:rsidRDefault="000B2237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23C7" w14:textId="77777777" w:rsidR="00F7106F" w:rsidRDefault="00F7106F">
      <w:r>
        <w:separator/>
      </w:r>
    </w:p>
  </w:footnote>
  <w:footnote w:type="continuationSeparator" w:id="0">
    <w:p w14:paraId="3C23479F" w14:textId="77777777" w:rsidR="00F7106F" w:rsidRDefault="00F7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A01B" w14:textId="77777777" w:rsidR="005C2249" w:rsidRDefault="005C22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23AE" w14:textId="77777777" w:rsidR="005C2249" w:rsidRDefault="005C224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6E0B" w14:textId="77777777" w:rsidR="005C2249" w:rsidRDefault="005C224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42B1" w14:textId="77777777" w:rsidR="000B2237" w:rsidRDefault="00000000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4896" behindDoc="1" locked="0" layoutInCell="1" allowOverlap="1" wp14:anchorId="34BAF316" wp14:editId="030C571B">
          <wp:simplePos x="0" y="0"/>
          <wp:positionH relativeFrom="page">
            <wp:posOffset>899795</wp:posOffset>
          </wp:positionH>
          <wp:positionV relativeFrom="page">
            <wp:posOffset>167003</wp:posOffset>
          </wp:positionV>
          <wp:extent cx="845407" cy="89217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5407" cy="89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0B765E8F" wp14:editId="57164CD2">
              <wp:simplePos x="0" y="0"/>
              <wp:positionH relativeFrom="page">
                <wp:posOffset>1907539</wp:posOffset>
              </wp:positionH>
              <wp:positionV relativeFrom="page">
                <wp:posOffset>313664</wp:posOffset>
              </wp:positionV>
              <wp:extent cx="4587240" cy="9429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7240" cy="942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A7F77" w14:textId="77777777" w:rsidR="000B2237" w:rsidRDefault="00000000">
                          <w:pPr>
                            <w:spacing w:before="33" w:line="252" w:lineRule="auto"/>
                            <w:ind w:left="20" w:right="18"/>
                            <w:rPr>
                              <w:rFonts w:ascii="Arial" w:hAns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2F63"/>
                              <w:sz w:val="40"/>
                            </w:rPr>
                            <w:t>Registračný</w:t>
                          </w:r>
                          <w:r>
                            <w:rPr>
                              <w:rFonts w:ascii="Arial" w:hAnsi="Arial"/>
                              <w:b/>
                              <w:color w:val="222F63"/>
                              <w:spacing w:val="-2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2F63"/>
                              <w:sz w:val="40"/>
                            </w:rPr>
                            <w:t>formulár</w:t>
                          </w:r>
                          <w:r>
                            <w:rPr>
                              <w:rFonts w:ascii="Arial" w:hAnsi="Arial"/>
                              <w:b/>
                              <w:color w:val="222F63"/>
                              <w:spacing w:val="-2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2F63"/>
                              <w:sz w:val="40"/>
                            </w:rPr>
                            <w:t>pre</w:t>
                          </w:r>
                          <w:r>
                            <w:rPr>
                              <w:rFonts w:ascii="Arial" w:hAnsi="Arial"/>
                              <w:b/>
                              <w:color w:val="222F63"/>
                              <w:spacing w:val="-2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2F63"/>
                              <w:sz w:val="40"/>
                            </w:rPr>
                            <w:t xml:space="preserve">vzdelávanie: Ročný kurz INPP “Bratislava II” </w:t>
                          </w:r>
                          <w:r>
                            <w:rPr>
                              <w:rFonts w:ascii="Arial" w:hAnsi="Arial"/>
                              <w:b/>
                              <w:color w:val="222F63"/>
                              <w:spacing w:val="-2"/>
                              <w:sz w:val="40"/>
                            </w:rPr>
                            <w:t>2026/2027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65E8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150.2pt;margin-top:24.7pt;width:361.2pt;height:74.2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" filled="f" stroked="f">
              <v:textbox inset="0,0,0,0">
                <w:txbxContent>
                  <w:p w14:paraId="101A7F77" w14:textId="77777777" w:rsidR="000B2237" w:rsidRDefault="00000000">
                    <w:pPr>
                      <w:spacing w:before="33" w:line="252" w:lineRule="auto"/>
                      <w:ind w:left="20" w:right="18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color w:val="222F63"/>
                        <w:sz w:val="40"/>
                      </w:rPr>
                      <w:t>Registračný</w:t>
                    </w:r>
                    <w:r>
                      <w:rPr>
                        <w:rFonts w:ascii="Arial" w:hAnsi="Arial"/>
                        <w:b/>
                        <w:color w:val="222F63"/>
                        <w:spacing w:val="-28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2F63"/>
                        <w:sz w:val="40"/>
                      </w:rPr>
                      <w:t>formulár</w:t>
                    </w:r>
                    <w:r>
                      <w:rPr>
                        <w:rFonts w:ascii="Arial" w:hAnsi="Arial"/>
                        <w:b/>
                        <w:color w:val="222F63"/>
                        <w:spacing w:val="-28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2F63"/>
                        <w:sz w:val="40"/>
                      </w:rPr>
                      <w:t>pre</w:t>
                    </w:r>
                    <w:r>
                      <w:rPr>
                        <w:rFonts w:ascii="Arial" w:hAnsi="Arial"/>
                        <w:b/>
                        <w:color w:val="222F63"/>
                        <w:spacing w:val="-28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2F63"/>
                        <w:sz w:val="40"/>
                      </w:rPr>
                      <w:t xml:space="preserve">vzdelávanie: Ročný kurz INPP “Bratislava II” </w:t>
                    </w:r>
                    <w:r>
                      <w:rPr>
                        <w:rFonts w:ascii="Arial" w:hAnsi="Arial"/>
                        <w:b/>
                        <w:color w:val="222F63"/>
                        <w:spacing w:val="-2"/>
                        <w:sz w:val="40"/>
                      </w:rPr>
                      <w:t>2026/2027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6983"/>
    <w:multiLevelType w:val="hybridMultilevel"/>
    <w:tmpl w:val="25C2EF8E"/>
    <w:lvl w:ilvl="0" w:tplc="E334F7BC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80FA5CC4">
      <w:numFmt w:val="bullet"/>
      <w:lvlText w:val="•"/>
      <w:lvlJc w:val="left"/>
      <w:pPr>
        <w:ind w:left="1399" w:hanging="360"/>
      </w:pPr>
      <w:rPr>
        <w:rFonts w:hint="default"/>
        <w:lang w:val="sk-SK" w:eastAsia="en-US" w:bidi="ar-SA"/>
      </w:rPr>
    </w:lvl>
    <w:lvl w:ilvl="2" w:tplc="27B49450">
      <w:numFmt w:val="bullet"/>
      <w:lvlText w:val="•"/>
      <w:lvlJc w:val="left"/>
      <w:pPr>
        <w:ind w:left="2299" w:hanging="360"/>
      </w:pPr>
      <w:rPr>
        <w:rFonts w:hint="default"/>
        <w:lang w:val="sk-SK" w:eastAsia="en-US" w:bidi="ar-SA"/>
      </w:rPr>
    </w:lvl>
    <w:lvl w:ilvl="3" w:tplc="2A92AEAE">
      <w:numFmt w:val="bullet"/>
      <w:lvlText w:val="•"/>
      <w:lvlJc w:val="left"/>
      <w:pPr>
        <w:ind w:left="3198" w:hanging="360"/>
      </w:pPr>
      <w:rPr>
        <w:rFonts w:hint="default"/>
        <w:lang w:val="sk-SK" w:eastAsia="en-US" w:bidi="ar-SA"/>
      </w:rPr>
    </w:lvl>
    <w:lvl w:ilvl="4" w:tplc="CD20E92A">
      <w:numFmt w:val="bullet"/>
      <w:lvlText w:val="•"/>
      <w:lvlJc w:val="left"/>
      <w:pPr>
        <w:ind w:left="4098" w:hanging="360"/>
      </w:pPr>
      <w:rPr>
        <w:rFonts w:hint="default"/>
        <w:lang w:val="sk-SK" w:eastAsia="en-US" w:bidi="ar-SA"/>
      </w:rPr>
    </w:lvl>
    <w:lvl w:ilvl="5" w:tplc="8D2AFDE4">
      <w:numFmt w:val="bullet"/>
      <w:lvlText w:val="•"/>
      <w:lvlJc w:val="left"/>
      <w:pPr>
        <w:ind w:left="4998" w:hanging="360"/>
      </w:pPr>
      <w:rPr>
        <w:rFonts w:hint="default"/>
        <w:lang w:val="sk-SK" w:eastAsia="en-US" w:bidi="ar-SA"/>
      </w:rPr>
    </w:lvl>
    <w:lvl w:ilvl="6" w:tplc="C46281A0">
      <w:numFmt w:val="bullet"/>
      <w:lvlText w:val="•"/>
      <w:lvlJc w:val="left"/>
      <w:pPr>
        <w:ind w:left="5897" w:hanging="360"/>
      </w:pPr>
      <w:rPr>
        <w:rFonts w:hint="default"/>
        <w:lang w:val="sk-SK" w:eastAsia="en-US" w:bidi="ar-SA"/>
      </w:rPr>
    </w:lvl>
    <w:lvl w:ilvl="7" w:tplc="3F18EF4A">
      <w:numFmt w:val="bullet"/>
      <w:lvlText w:val="•"/>
      <w:lvlJc w:val="left"/>
      <w:pPr>
        <w:ind w:left="6797" w:hanging="360"/>
      </w:pPr>
      <w:rPr>
        <w:rFonts w:hint="default"/>
        <w:lang w:val="sk-SK" w:eastAsia="en-US" w:bidi="ar-SA"/>
      </w:rPr>
    </w:lvl>
    <w:lvl w:ilvl="8" w:tplc="85C6A1A4">
      <w:numFmt w:val="bullet"/>
      <w:lvlText w:val="•"/>
      <w:lvlJc w:val="left"/>
      <w:pPr>
        <w:ind w:left="7696" w:hanging="360"/>
      </w:pPr>
      <w:rPr>
        <w:rFonts w:hint="default"/>
        <w:lang w:val="sk-SK" w:eastAsia="en-US" w:bidi="ar-SA"/>
      </w:rPr>
    </w:lvl>
  </w:abstractNum>
  <w:num w:numId="1" w16cid:durableId="147667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2237"/>
    <w:rsid w:val="000B2237"/>
    <w:rsid w:val="001F5E1F"/>
    <w:rsid w:val="00320751"/>
    <w:rsid w:val="00413934"/>
    <w:rsid w:val="005C2249"/>
    <w:rsid w:val="00776562"/>
    <w:rsid w:val="00C64F37"/>
    <w:rsid w:val="00D55066"/>
    <w:rsid w:val="00E573CD"/>
    <w:rsid w:val="00E9284B"/>
    <w:rsid w:val="00F7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EE4AE"/>
  <w15:docId w15:val="{63959C06-5CCE-8940-A0CE-B3823D9B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sk-SK"/>
    </w:rPr>
  </w:style>
  <w:style w:type="paragraph" w:styleId="berschrift1">
    <w:name w:val="heading 1"/>
    <w:basedOn w:val="Standard"/>
    <w:uiPriority w:val="9"/>
    <w:qFormat/>
    <w:pPr>
      <w:spacing w:before="33"/>
      <w:ind w:left="20" w:right="18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ind w:left="141"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2"/>
      <w:ind w:left="500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7765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6562"/>
    <w:rPr>
      <w:rFonts w:ascii="Calibri" w:eastAsia="Calibri" w:hAnsi="Calibri" w:cs="Calibri"/>
      <w:lang w:val="sk-SK"/>
    </w:rPr>
  </w:style>
  <w:style w:type="paragraph" w:styleId="Fuzeile">
    <w:name w:val="footer"/>
    <w:basedOn w:val="Standard"/>
    <w:link w:val="FuzeileZchn"/>
    <w:uiPriority w:val="99"/>
    <w:unhideWhenUsed/>
    <w:rsid w:val="007765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6562"/>
    <w:rPr>
      <w:rFonts w:ascii="Calibri" w:eastAsia="Calibri" w:hAnsi="Calibri" w:cs="Calibri"/>
      <w:lang w:val="sk-SK"/>
    </w:rPr>
  </w:style>
  <w:style w:type="paragraph" w:styleId="KeinLeerraum">
    <w:name w:val="No Spacing"/>
    <w:uiPriority w:val="1"/>
    <w:qFormat/>
    <w:rsid w:val="00776562"/>
    <w:pPr>
      <w:widowControl/>
      <w:autoSpaceDE/>
      <w:autoSpaceDN/>
    </w:pPr>
    <w:rPr>
      <w:rFonts w:eastAsiaTheme="minorEastAsia"/>
      <w:lang w:eastAsia="zh-CN"/>
    </w:rPr>
  </w:style>
  <w:style w:type="character" w:styleId="Hyperlink">
    <w:name w:val="Hyperlink"/>
    <w:basedOn w:val="Absatz-Standardschriftart"/>
    <w:uiPriority w:val="99"/>
    <w:unhideWhenUsed/>
    <w:rsid w:val="0077656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656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76562"/>
    <w:rPr>
      <w:color w:val="800080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5C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pp-sk.sk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pp-sk.sk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2622</Characters>
  <Application>Microsoft Office Word</Application>
  <DocSecurity>0</DocSecurity>
  <Lines>81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Anja van Velzen</cp:lastModifiedBy>
  <cp:revision>6</cp:revision>
  <cp:lastPrinted>2026-01-21T12:05:00Z</cp:lastPrinted>
  <dcterms:created xsi:type="dcterms:W3CDTF">2026-01-21T12:05:00Z</dcterms:created>
  <dcterms:modified xsi:type="dcterms:W3CDTF">2026-01-21T12:25:00Z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LastSaved">
    <vt:filetime>2026-01-21T00:00:00Z</vt:filetime>
  </property>
  <property fmtid="{D5CDD505-2E9C-101B-9397-08002B2CF9AE}" pid="4" name="Producer">
    <vt:lpwstr>macOS Version 14.2.1 (Build 23C71) Quartz PDFContext</vt:lpwstr>
  </property>
</Properties>
</file>